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1DA41" w14:textId="5B146F65" w:rsidR="00456E37" w:rsidRDefault="00811B87" w:rsidP="00456E37">
      <w:pPr>
        <w:tabs>
          <w:tab w:val="left" w:pos="2985"/>
        </w:tabs>
        <w:spacing w:line="320" w:lineRule="exact"/>
        <w:jc w:val="both"/>
        <w:rPr>
          <w:rFonts w:ascii="Arial" w:hAnsi="Arial" w:cs="Arial"/>
          <w:b/>
          <w:szCs w:val="22"/>
        </w:rPr>
      </w:pPr>
      <w:r w:rsidRPr="009E7660">
        <w:rPr>
          <w:rFonts w:ascii="Arial" w:hAnsi="Arial" w:cs="Arial"/>
          <w:b/>
          <w:szCs w:val="22"/>
        </w:rPr>
        <w:t xml:space="preserve">Municipalité de </w:t>
      </w:r>
      <w:r w:rsidR="00456E37">
        <w:rPr>
          <w:rFonts w:ascii="Arial" w:hAnsi="Arial" w:cs="Arial"/>
          <w:b/>
          <w:szCs w:val="22"/>
        </w:rPr>
        <w:t>Lemieux</w:t>
      </w:r>
    </w:p>
    <w:p w14:paraId="38B93258" w14:textId="6E624EB1" w:rsidR="00147C05" w:rsidRPr="009E7660" w:rsidRDefault="00147C05" w:rsidP="00456E37">
      <w:pPr>
        <w:tabs>
          <w:tab w:val="left" w:pos="2985"/>
        </w:tabs>
        <w:spacing w:line="320" w:lineRule="exact"/>
        <w:jc w:val="both"/>
        <w:rPr>
          <w:rFonts w:ascii="Arial" w:hAnsi="Arial" w:cs="Arial"/>
          <w:b/>
          <w:szCs w:val="22"/>
        </w:rPr>
      </w:pPr>
      <w:r w:rsidRPr="009E7660">
        <w:rPr>
          <w:rFonts w:ascii="Arial" w:hAnsi="Arial" w:cs="Arial"/>
          <w:b/>
          <w:szCs w:val="22"/>
        </w:rPr>
        <w:t>MRC de Bécancour</w:t>
      </w:r>
    </w:p>
    <w:p w14:paraId="38B93259" w14:textId="77777777" w:rsidR="00147C05" w:rsidRPr="009E7660" w:rsidRDefault="00147C05" w:rsidP="00147C05">
      <w:pPr>
        <w:spacing w:line="320" w:lineRule="exact"/>
        <w:jc w:val="both"/>
        <w:rPr>
          <w:rFonts w:ascii="Arial" w:hAnsi="Arial" w:cs="Arial"/>
          <w:b/>
          <w:szCs w:val="22"/>
        </w:rPr>
      </w:pPr>
      <w:r w:rsidRPr="009E7660">
        <w:rPr>
          <w:rFonts w:ascii="Arial" w:hAnsi="Arial" w:cs="Arial"/>
          <w:b/>
          <w:szCs w:val="22"/>
        </w:rPr>
        <w:t>Province de Québec</w:t>
      </w:r>
    </w:p>
    <w:p w14:paraId="38B9325A" w14:textId="77777777" w:rsidR="00147C05" w:rsidRDefault="00147C05" w:rsidP="00147C05">
      <w:pPr>
        <w:pStyle w:val="Default"/>
        <w:spacing w:line="320" w:lineRule="exact"/>
        <w:rPr>
          <w:rFonts w:ascii="Arial" w:hAnsi="Arial" w:cs="Arial"/>
          <w:b/>
          <w:bCs/>
          <w:sz w:val="32"/>
          <w:szCs w:val="22"/>
        </w:rPr>
      </w:pPr>
    </w:p>
    <w:p w14:paraId="38B9325B" w14:textId="77777777" w:rsidR="00594C69" w:rsidRDefault="00147C05" w:rsidP="00147C05">
      <w:pPr>
        <w:pStyle w:val="Default"/>
        <w:spacing w:line="320" w:lineRule="exact"/>
        <w:jc w:val="center"/>
        <w:rPr>
          <w:rFonts w:ascii="Arial" w:hAnsi="Arial" w:cs="Arial"/>
          <w:b/>
          <w:bCs/>
          <w:sz w:val="32"/>
          <w:szCs w:val="22"/>
        </w:rPr>
      </w:pPr>
      <w:r w:rsidRPr="00147C05">
        <w:rPr>
          <w:rFonts w:ascii="Arial" w:hAnsi="Arial" w:cs="Arial"/>
          <w:b/>
          <w:bCs/>
          <w:sz w:val="32"/>
          <w:szCs w:val="22"/>
        </w:rPr>
        <w:t>Avis de motion</w:t>
      </w:r>
    </w:p>
    <w:p w14:paraId="38B9325C" w14:textId="77777777" w:rsidR="00594C69" w:rsidRPr="00AE48FB" w:rsidRDefault="00594C69" w:rsidP="00594C69">
      <w:pPr>
        <w:pStyle w:val="Default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38B9325D" w14:textId="77777777" w:rsidR="00ED3123" w:rsidRPr="00ED3123" w:rsidRDefault="00ED3123" w:rsidP="00F0301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B9325E" w14:textId="088A762D" w:rsidR="00594C69" w:rsidRDefault="0020780F" w:rsidP="00F0301D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Monsieur Léo-Paul Côté</w:t>
      </w:r>
      <w:r w:rsidR="00147C05">
        <w:rPr>
          <w:rFonts w:ascii="Arial" w:hAnsi="Arial" w:cs="Arial"/>
          <w:bCs/>
          <w:sz w:val="22"/>
          <w:szCs w:val="22"/>
        </w:rPr>
        <w:t xml:space="preserve"> </w:t>
      </w:r>
      <w:r w:rsidR="009E12A5">
        <w:rPr>
          <w:rFonts w:ascii="Arial" w:hAnsi="Arial" w:cs="Arial"/>
          <w:bCs/>
          <w:sz w:val="22"/>
          <w:szCs w:val="22"/>
        </w:rPr>
        <w:t xml:space="preserve">donne avis de motion </w:t>
      </w:r>
      <w:r w:rsidR="00F61480">
        <w:rPr>
          <w:rFonts w:ascii="Arial" w:hAnsi="Arial" w:cs="Arial"/>
          <w:bCs/>
          <w:sz w:val="22"/>
          <w:szCs w:val="22"/>
        </w:rPr>
        <w:t xml:space="preserve">qu’il sera présenté pour adoption </w:t>
      </w:r>
      <w:r w:rsidR="00147C05">
        <w:rPr>
          <w:rFonts w:ascii="Arial" w:hAnsi="Arial" w:cs="Arial"/>
          <w:bCs/>
          <w:sz w:val="22"/>
          <w:szCs w:val="22"/>
        </w:rPr>
        <w:t>à une séance ultérieure</w:t>
      </w:r>
      <w:r w:rsidR="00F61480">
        <w:rPr>
          <w:rFonts w:ascii="Arial" w:hAnsi="Arial" w:cs="Arial"/>
          <w:bCs/>
          <w:sz w:val="22"/>
          <w:szCs w:val="22"/>
        </w:rPr>
        <w:t xml:space="preserve"> du conseil</w:t>
      </w:r>
      <w:r w:rsidR="00836553">
        <w:rPr>
          <w:rFonts w:ascii="Arial" w:hAnsi="Arial" w:cs="Arial"/>
          <w:bCs/>
          <w:sz w:val="22"/>
          <w:szCs w:val="22"/>
        </w:rPr>
        <w:t xml:space="preserve"> municipal</w:t>
      </w:r>
      <w:r w:rsidR="00964C93">
        <w:rPr>
          <w:rFonts w:ascii="Arial" w:hAnsi="Arial" w:cs="Arial"/>
          <w:bCs/>
          <w:sz w:val="22"/>
          <w:szCs w:val="22"/>
        </w:rPr>
        <w:t xml:space="preserve"> le règlement</w:t>
      </w:r>
      <w:r w:rsidR="00147C05">
        <w:rPr>
          <w:rFonts w:ascii="Arial" w:hAnsi="Arial" w:cs="Arial"/>
          <w:bCs/>
          <w:sz w:val="22"/>
          <w:szCs w:val="22"/>
        </w:rPr>
        <w:t xml:space="preserve"> </w:t>
      </w:r>
      <w:r w:rsidR="00964C93">
        <w:rPr>
          <w:rFonts w:ascii="Arial" w:hAnsi="Arial" w:cs="Arial"/>
          <w:bCs/>
          <w:sz w:val="22"/>
          <w:szCs w:val="22"/>
        </w:rPr>
        <w:t>suivant</w:t>
      </w:r>
      <w:r w:rsidR="00147C05">
        <w:rPr>
          <w:rFonts w:ascii="Arial" w:hAnsi="Arial" w:cs="Arial"/>
          <w:bCs/>
          <w:sz w:val="22"/>
          <w:szCs w:val="22"/>
        </w:rPr>
        <w:t> :</w:t>
      </w:r>
    </w:p>
    <w:p w14:paraId="38B9325F" w14:textId="77777777" w:rsidR="003475C3" w:rsidRDefault="003475C3" w:rsidP="00964C93">
      <w:pPr>
        <w:jc w:val="both"/>
        <w:rPr>
          <w:rFonts w:ascii="Arial" w:hAnsi="Arial" w:cs="Arial"/>
          <w:sz w:val="22"/>
          <w:szCs w:val="22"/>
        </w:rPr>
      </w:pPr>
    </w:p>
    <w:p w14:paraId="38B93260" w14:textId="5C6659CF" w:rsidR="003475C3" w:rsidRDefault="00DD111A" w:rsidP="003475C3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475C3" w:rsidRPr="00412550">
        <w:rPr>
          <w:rFonts w:ascii="Arial" w:hAnsi="Arial" w:cs="Arial"/>
          <w:sz w:val="22"/>
          <w:szCs w:val="22"/>
        </w:rPr>
        <w:t xml:space="preserve">èglement # </w:t>
      </w:r>
      <w:r w:rsidR="0020780F">
        <w:rPr>
          <w:rFonts w:ascii="Arial" w:hAnsi="Arial" w:cs="Arial"/>
          <w:sz w:val="22"/>
          <w:szCs w:val="22"/>
        </w:rPr>
        <w:t>2025-04</w:t>
      </w:r>
      <w:r w:rsidR="00C4757E">
        <w:rPr>
          <w:rFonts w:ascii="Arial" w:hAnsi="Arial" w:cs="Arial"/>
          <w:b/>
          <w:sz w:val="22"/>
          <w:szCs w:val="22"/>
        </w:rPr>
        <w:t xml:space="preserve"> </w:t>
      </w:r>
      <w:r w:rsidR="003475C3" w:rsidRPr="00412550">
        <w:rPr>
          <w:rFonts w:ascii="Arial" w:hAnsi="Arial" w:cs="Arial"/>
          <w:sz w:val="22"/>
          <w:szCs w:val="22"/>
        </w:rPr>
        <w:t xml:space="preserve">modifiant le </w:t>
      </w:r>
      <w:r w:rsidR="00B57D34">
        <w:rPr>
          <w:rFonts w:ascii="Arial" w:hAnsi="Arial" w:cs="Arial"/>
          <w:sz w:val="22"/>
          <w:szCs w:val="22"/>
        </w:rPr>
        <w:t xml:space="preserve">règlement </w:t>
      </w:r>
      <w:r w:rsidR="00CE698B">
        <w:rPr>
          <w:rFonts w:ascii="Arial" w:hAnsi="Arial" w:cs="Arial"/>
          <w:sz w:val="22"/>
          <w:szCs w:val="22"/>
        </w:rPr>
        <w:t xml:space="preserve">de lotissement </w:t>
      </w:r>
      <w:r w:rsidR="003475C3" w:rsidRPr="00412550">
        <w:rPr>
          <w:rFonts w:ascii="Arial" w:hAnsi="Arial" w:cs="Arial"/>
          <w:sz w:val="22"/>
          <w:szCs w:val="22"/>
        </w:rPr>
        <w:t>#</w:t>
      </w:r>
      <w:r w:rsidR="003475C3">
        <w:rPr>
          <w:rFonts w:ascii="Arial" w:hAnsi="Arial" w:cs="Arial"/>
          <w:sz w:val="22"/>
          <w:szCs w:val="22"/>
        </w:rPr>
        <w:t> </w:t>
      </w:r>
      <w:r w:rsidR="001E2425">
        <w:rPr>
          <w:rFonts w:ascii="Arial" w:hAnsi="Arial" w:cs="Arial"/>
          <w:sz w:val="22"/>
          <w:szCs w:val="22"/>
        </w:rPr>
        <w:t>201</w:t>
      </w:r>
      <w:r w:rsidR="00D03675">
        <w:rPr>
          <w:rFonts w:ascii="Arial" w:hAnsi="Arial" w:cs="Arial"/>
          <w:sz w:val="22"/>
          <w:szCs w:val="22"/>
        </w:rPr>
        <w:t>2-0</w:t>
      </w:r>
      <w:r w:rsidR="00BD63E9">
        <w:rPr>
          <w:rFonts w:ascii="Arial" w:hAnsi="Arial" w:cs="Arial"/>
          <w:sz w:val="22"/>
          <w:szCs w:val="22"/>
        </w:rPr>
        <w:t>4</w:t>
      </w:r>
    </w:p>
    <w:p w14:paraId="38B93261" w14:textId="77777777" w:rsidR="003475C3" w:rsidRPr="00412550" w:rsidRDefault="003475C3" w:rsidP="003475C3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38B93262" w14:textId="77777777" w:rsidR="004815A9" w:rsidRDefault="0004480C" w:rsidP="009753EF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 w:rsidR="003475C3">
        <w:rPr>
          <w:rFonts w:ascii="Arial" w:hAnsi="Arial" w:cs="Arial"/>
          <w:sz w:val="22"/>
          <w:szCs w:val="22"/>
        </w:rPr>
        <w:t>règlement vise à</w:t>
      </w:r>
      <w:r w:rsidR="004815A9">
        <w:rPr>
          <w:rFonts w:ascii="Arial" w:hAnsi="Arial" w:cs="Arial"/>
          <w:sz w:val="22"/>
          <w:szCs w:val="22"/>
        </w:rPr>
        <w:t> :</w:t>
      </w:r>
    </w:p>
    <w:p w14:paraId="38B93263" w14:textId="77777777" w:rsidR="00DE0C03" w:rsidRDefault="00DE0C03" w:rsidP="009753EF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38B93264" w14:textId="2662E209" w:rsidR="000A1A9A" w:rsidRDefault="00F764C9" w:rsidP="000A1A9A">
      <w:pPr>
        <w:pStyle w:val="Default"/>
        <w:numPr>
          <w:ilvl w:val="0"/>
          <w:numId w:val="18"/>
        </w:numPr>
        <w:spacing w:line="276" w:lineRule="auto"/>
        <w:jc w:val="both"/>
        <w:rPr>
          <w:rFonts w:cs="Arial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Permettre le remembrement d’un terrain</w:t>
      </w:r>
      <w:r w:rsidR="00CE698B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8B93266" w14:textId="77777777" w:rsidR="000A1A9A" w:rsidRPr="00811B87" w:rsidRDefault="000A1A9A" w:rsidP="000A1A9A">
      <w:pPr>
        <w:pStyle w:val="Default"/>
        <w:spacing w:line="276" w:lineRule="auto"/>
        <w:ind w:left="1776"/>
        <w:jc w:val="both"/>
        <w:rPr>
          <w:rFonts w:cs="Arial"/>
          <w:szCs w:val="22"/>
        </w:rPr>
      </w:pPr>
    </w:p>
    <w:p w14:paraId="38B93267" w14:textId="5384D39B" w:rsidR="00811B87" w:rsidRDefault="00811B87" w:rsidP="00811B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Avis est également donné que le projet de règlement est disponible pour consultation au bureau </w:t>
      </w:r>
      <w:r w:rsidRPr="00A66631">
        <w:rPr>
          <w:rFonts w:ascii="Arial" w:hAnsi="Arial" w:cs="Arial"/>
          <w:sz w:val="22"/>
          <w:szCs w:val="22"/>
        </w:rPr>
        <w:t>municipal</w:t>
      </w:r>
      <w:r>
        <w:rPr>
          <w:rFonts w:ascii="Arial" w:hAnsi="Arial" w:cs="Arial"/>
          <w:sz w:val="22"/>
          <w:szCs w:val="22"/>
        </w:rPr>
        <w:t xml:space="preserve"> </w:t>
      </w:r>
      <w:r w:rsidR="00DA02BE">
        <w:rPr>
          <w:rFonts w:ascii="Arial" w:hAnsi="Arial" w:cs="Arial"/>
          <w:sz w:val="22"/>
          <w:szCs w:val="22"/>
        </w:rPr>
        <w:t xml:space="preserve">du </w:t>
      </w:r>
      <w:r w:rsidR="00456E37">
        <w:rPr>
          <w:rFonts w:ascii="Arial" w:hAnsi="Arial" w:cs="Arial"/>
          <w:sz w:val="22"/>
          <w:szCs w:val="22"/>
        </w:rPr>
        <w:t>530</w:t>
      </w:r>
      <w:r w:rsidR="00DA02BE">
        <w:rPr>
          <w:rFonts w:ascii="Arial" w:hAnsi="Arial" w:cs="Arial"/>
          <w:sz w:val="22"/>
          <w:szCs w:val="22"/>
        </w:rPr>
        <w:t>, r</w:t>
      </w:r>
      <w:r w:rsidR="00456E37">
        <w:rPr>
          <w:rFonts w:ascii="Arial" w:hAnsi="Arial" w:cs="Arial"/>
          <w:sz w:val="22"/>
          <w:szCs w:val="22"/>
        </w:rPr>
        <w:t>ue de l’Église</w:t>
      </w:r>
      <w:r w:rsidR="00143C7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durant le</w:t>
      </w:r>
      <w:r w:rsidR="000A1A9A">
        <w:rPr>
          <w:rFonts w:ascii="Arial" w:hAnsi="Arial" w:cs="Arial"/>
          <w:sz w:val="22"/>
          <w:szCs w:val="22"/>
        </w:rPr>
        <w:t>s heures d’ouverture régulières.</w:t>
      </w:r>
    </w:p>
    <w:p w14:paraId="38B93268" w14:textId="77777777" w:rsidR="000A1A9A" w:rsidRDefault="000A1A9A" w:rsidP="00811B87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8B93269" w14:textId="3FA7F7CF" w:rsidR="00811B87" w:rsidRPr="009412E6" w:rsidRDefault="00811B87" w:rsidP="00811B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12E6">
        <w:rPr>
          <w:rFonts w:ascii="Arial" w:hAnsi="Arial" w:cs="Arial"/>
          <w:sz w:val="22"/>
          <w:szCs w:val="22"/>
        </w:rPr>
        <w:t>Donné à</w:t>
      </w:r>
      <w:r>
        <w:rPr>
          <w:rFonts w:ascii="Arial" w:hAnsi="Arial" w:cs="Arial"/>
          <w:sz w:val="22"/>
          <w:szCs w:val="22"/>
        </w:rPr>
        <w:t xml:space="preserve"> </w:t>
      </w:r>
      <w:r w:rsidR="00456E37">
        <w:rPr>
          <w:rFonts w:ascii="Arial" w:hAnsi="Arial" w:cs="Arial"/>
          <w:sz w:val="22"/>
          <w:szCs w:val="22"/>
        </w:rPr>
        <w:t>Lemieux</w:t>
      </w:r>
      <w:r w:rsidRPr="009412E6">
        <w:rPr>
          <w:rFonts w:ascii="Arial" w:hAnsi="Arial" w:cs="Arial"/>
          <w:sz w:val="22"/>
          <w:szCs w:val="22"/>
        </w:rPr>
        <w:t xml:space="preserve">, le </w:t>
      </w:r>
      <w:r w:rsidR="00143C7F" w:rsidRPr="00C14433">
        <w:rPr>
          <w:rFonts w:ascii="Arial" w:hAnsi="Arial" w:cs="Arial"/>
          <w:bCs/>
          <w:sz w:val="22"/>
          <w:szCs w:val="22"/>
        </w:rPr>
        <w:t>1</w:t>
      </w:r>
      <w:r w:rsidR="0020780F" w:rsidRPr="00C14433">
        <w:rPr>
          <w:rFonts w:ascii="Arial" w:hAnsi="Arial" w:cs="Arial"/>
          <w:bCs/>
          <w:sz w:val="22"/>
          <w:szCs w:val="22"/>
        </w:rPr>
        <w:t>5 janvier</w:t>
      </w:r>
      <w:r w:rsidR="00340B79" w:rsidRPr="00C14433">
        <w:rPr>
          <w:rFonts w:ascii="Arial" w:hAnsi="Arial" w:cs="Arial"/>
          <w:bCs/>
          <w:sz w:val="22"/>
          <w:szCs w:val="22"/>
        </w:rPr>
        <w:t xml:space="preserve"> 202</w:t>
      </w:r>
      <w:r w:rsidR="0020780F" w:rsidRPr="00C14433">
        <w:rPr>
          <w:rFonts w:ascii="Arial" w:hAnsi="Arial" w:cs="Arial"/>
          <w:bCs/>
          <w:sz w:val="22"/>
          <w:szCs w:val="22"/>
        </w:rPr>
        <w:t>5</w:t>
      </w:r>
      <w:r w:rsidR="00340B79" w:rsidRPr="00C14433">
        <w:rPr>
          <w:rFonts w:ascii="Arial" w:hAnsi="Arial" w:cs="Arial"/>
          <w:b/>
          <w:sz w:val="22"/>
          <w:szCs w:val="22"/>
        </w:rPr>
        <w:t>.</w:t>
      </w:r>
      <w:r w:rsidR="00340B79">
        <w:rPr>
          <w:rFonts w:ascii="Arial" w:hAnsi="Arial" w:cs="Arial"/>
          <w:b/>
          <w:sz w:val="22"/>
          <w:szCs w:val="22"/>
        </w:rPr>
        <w:t xml:space="preserve"> </w:t>
      </w:r>
    </w:p>
    <w:p w14:paraId="38B9326B" w14:textId="5F73BB4F" w:rsidR="00811B87" w:rsidRDefault="00C14433" w:rsidP="00811B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7E1D">
        <w:rPr>
          <w:rFonts w:ascii="Calibri" w:hAnsi="Calibri"/>
          <w:noProof/>
        </w:rPr>
        <w:drawing>
          <wp:inline distT="0" distB="0" distL="0" distR="0" wp14:anchorId="280760B0" wp14:editId="34B0031A">
            <wp:extent cx="1584176" cy="864096"/>
            <wp:effectExtent l="0" t="0" r="0" b="0"/>
            <wp:docPr id="4" name="Picture 3" descr="Une image contenant écriture manuscrite, croquis, calligraphi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Une image contenant écriture manuscrite, croquis, calligraphie, dess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76" cy="86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8B9326C" w14:textId="77777777" w:rsidR="00811B87" w:rsidRPr="00A66631" w:rsidRDefault="00811B87" w:rsidP="00811B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631">
        <w:rPr>
          <w:rFonts w:ascii="Arial" w:hAnsi="Arial" w:cs="Arial"/>
          <w:sz w:val="22"/>
          <w:szCs w:val="22"/>
        </w:rPr>
        <w:t>________________________________</w:t>
      </w:r>
    </w:p>
    <w:p w14:paraId="38B9326D" w14:textId="47C803BD" w:rsidR="00811B87" w:rsidRPr="00F21723" w:rsidRDefault="00BD63E9" w:rsidP="00811B8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Caroline Simoneau</w:t>
      </w:r>
      <w:r w:rsidR="00811B87" w:rsidRPr="00F21723">
        <w:rPr>
          <w:rFonts w:ascii="Arial" w:hAnsi="Arial" w:cs="Arial"/>
          <w:sz w:val="22"/>
        </w:rPr>
        <w:t>,</w:t>
      </w:r>
    </w:p>
    <w:p w14:paraId="38B9326E" w14:textId="7D3DAFC5" w:rsidR="00811B87" w:rsidRPr="00964C93" w:rsidRDefault="00811B87" w:rsidP="00811B8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F21723">
        <w:rPr>
          <w:rFonts w:ascii="Arial" w:hAnsi="Arial" w:cs="Arial"/>
          <w:sz w:val="22"/>
        </w:rPr>
        <w:t>Directrice générale et</w:t>
      </w:r>
      <w:r>
        <w:rPr>
          <w:rFonts w:ascii="Arial" w:hAnsi="Arial" w:cs="Arial"/>
          <w:sz w:val="22"/>
        </w:rPr>
        <w:t xml:space="preserve"> </w:t>
      </w:r>
      <w:r w:rsidR="005D0B5F">
        <w:rPr>
          <w:rFonts w:ascii="Arial" w:hAnsi="Arial" w:cs="Arial"/>
          <w:sz w:val="22"/>
        </w:rPr>
        <w:t>greffière</w:t>
      </w:r>
      <w:r w:rsidRPr="00F21723">
        <w:rPr>
          <w:rFonts w:ascii="Arial" w:hAnsi="Arial" w:cs="Arial"/>
          <w:sz w:val="22"/>
        </w:rPr>
        <w:t>-trésorière</w:t>
      </w:r>
    </w:p>
    <w:p w14:paraId="38B9326F" w14:textId="77777777" w:rsidR="00836574" w:rsidRPr="00964C93" w:rsidRDefault="00836574" w:rsidP="00811B87">
      <w:pPr>
        <w:jc w:val="both"/>
        <w:rPr>
          <w:rFonts w:ascii="Arial" w:hAnsi="Arial" w:cs="Arial"/>
          <w:sz w:val="22"/>
        </w:rPr>
      </w:pPr>
    </w:p>
    <w:sectPr w:rsidR="00836574" w:rsidRPr="00964C93" w:rsidSect="00C14433">
      <w:pgSz w:w="12240" w:h="15840" w:code="1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91FE7" w14:textId="77777777" w:rsidR="00C21C0F" w:rsidRDefault="00C21C0F" w:rsidP="007A4599">
      <w:r>
        <w:separator/>
      </w:r>
    </w:p>
  </w:endnote>
  <w:endnote w:type="continuationSeparator" w:id="0">
    <w:p w14:paraId="010BC60B" w14:textId="77777777" w:rsidR="00C21C0F" w:rsidRDefault="00C21C0F" w:rsidP="007A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39AC8" w14:textId="77777777" w:rsidR="00C21C0F" w:rsidRDefault="00C21C0F" w:rsidP="007A4599">
      <w:r>
        <w:separator/>
      </w:r>
    </w:p>
  </w:footnote>
  <w:footnote w:type="continuationSeparator" w:id="0">
    <w:p w14:paraId="24CA28B6" w14:textId="77777777" w:rsidR="00C21C0F" w:rsidRDefault="00C21C0F" w:rsidP="007A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505"/>
    <w:multiLevelType w:val="hybridMultilevel"/>
    <w:tmpl w:val="656E94BC"/>
    <w:lvl w:ilvl="0" w:tplc="8C787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29F"/>
    <w:multiLevelType w:val="hybridMultilevel"/>
    <w:tmpl w:val="E754030E"/>
    <w:lvl w:ilvl="0" w:tplc="681092B8">
      <w:start w:val="339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>
      <w:start w:val="1"/>
      <w:numFmt w:val="lowerRoman"/>
      <w:lvlText w:val="%3."/>
      <w:lvlJc w:val="right"/>
      <w:pPr>
        <w:ind w:left="2520" w:hanging="180"/>
      </w:pPr>
    </w:lvl>
    <w:lvl w:ilvl="3" w:tplc="0C0C000F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86B4B"/>
    <w:multiLevelType w:val="hybridMultilevel"/>
    <w:tmpl w:val="C11266BC"/>
    <w:lvl w:ilvl="0" w:tplc="DF2A0F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28BC"/>
    <w:multiLevelType w:val="hybridMultilevel"/>
    <w:tmpl w:val="85C20C2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E3A7C"/>
    <w:multiLevelType w:val="hybridMultilevel"/>
    <w:tmpl w:val="C5D62DAC"/>
    <w:lvl w:ilvl="0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5330428"/>
    <w:multiLevelType w:val="hybridMultilevel"/>
    <w:tmpl w:val="42CAA3F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83717"/>
    <w:multiLevelType w:val="hybridMultilevel"/>
    <w:tmpl w:val="6CD0D0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D3953"/>
    <w:multiLevelType w:val="hybridMultilevel"/>
    <w:tmpl w:val="A6F2279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3349E"/>
    <w:multiLevelType w:val="hybridMultilevel"/>
    <w:tmpl w:val="AA866940"/>
    <w:lvl w:ilvl="0" w:tplc="6D783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90412"/>
    <w:multiLevelType w:val="hybridMultilevel"/>
    <w:tmpl w:val="DD06C94E"/>
    <w:lvl w:ilvl="0" w:tplc="3768E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A7D11"/>
    <w:multiLevelType w:val="multilevel"/>
    <w:tmpl w:val="BBAEA1FE"/>
    <w:lvl w:ilvl="0">
      <w:start w:val="1"/>
      <w:numFmt w:val="upperRoman"/>
      <w:pStyle w:val="Chapitre"/>
      <w:lvlText w:val="Chapitre %1"/>
      <w:lvlJc w:val="left"/>
      <w:pPr>
        <w:tabs>
          <w:tab w:val="num" w:pos="720"/>
        </w:tabs>
        <w:ind w:left="1440" w:hanging="1440"/>
      </w:pPr>
      <w:rPr>
        <w:rFonts w:ascii="Arial" w:hAnsi="Arial" w:hint="default"/>
        <w:b/>
        <w:i w:val="0"/>
        <w:caps/>
        <w:color w:val="auto"/>
        <w:sz w:val="22"/>
        <w:szCs w:val="22"/>
        <w:u w:val="none"/>
      </w:rPr>
    </w:lvl>
    <w:lvl w:ilvl="1">
      <w:start w:val="1"/>
      <w:numFmt w:val="upperRoman"/>
      <w:pStyle w:val="Section"/>
      <w:lvlText w:val="Section %2"/>
      <w:lvlJc w:val="left"/>
      <w:pPr>
        <w:tabs>
          <w:tab w:val="num" w:pos="720"/>
        </w:tabs>
        <w:ind w:left="1440" w:hanging="1440"/>
      </w:pPr>
      <w:rPr>
        <w:rFonts w:ascii="Arial" w:hAnsi="Arial" w:hint="default"/>
        <w:b/>
        <w:i w:val="0"/>
        <w:caps w:val="0"/>
        <w:color w:val="auto"/>
        <w:sz w:val="22"/>
        <w:szCs w:val="20"/>
        <w:u w:val="none"/>
      </w:rPr>
    </w:lvl>
    <w:lvl w:ilvl="2">
      <w:start w:val="1"/>
      <w:numFmt w:val="decimal"/>
      <w:pStyle w:val="Sous-section"/>
      <w:lvlText w:val="Sous-section %3"/>
      <w:lvlJc w:val="left"/>
      <w:pPr>
        <w:tabs>
          <w:tab w:val="num" w:pos="720"/>
        </w:tabs>
        <w:ind w:left="1440" w:hanging="1440"/>
      </w:pPr>
      <w:rPr>
        <w:rFonts w:ascii="Arial" w:hAnsi="Arial" w:hint="default"/>
        <w:b w:val="0"/>
        <w:i/>
        <w:color w:val="auto"/>
        <w:sz w:val="22"/>
        <w:szCs w:val="20"/>
        <w:u w:val="none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0"/>
        <w:szCs w:val="20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%6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2DD7E04"/>
    <w:multiLevelType w:val="hybridMultilevel"/>
    <w:tmpl w:val="7940236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C63C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FB5766"/>
    <w:multiLevelType w:val="hybridMultilevel"/>
    <w:tmpl w:val="81B80102"/>
    <w:lvl w:ilvl="0" w:tplc="44585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B6BD9"/>
    <w:multiLevelType w:val="hybridMultilevel"/>
    <w:tmpl w:val="5902279E"/>
    <w:lvl w:ilvl="0" w:tplc="DF2A0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A7C49"/>
    <w:multiLevelType w:val="hybridMultilevel"/>
    <w:tmpl w:val="C5225306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5C83F26"/>
    <w:multiLevelType w:val="multilevel"/>
    <w:tmpl w:val="4206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91E4028"/>
    <w:multiLevelType w:val="multilevel"/>
    <w:tmpl w:val="AD70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Paragraphe"/>
      <w:lvlText w:val="%2e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ous-paragraphe"/>
      <w:lvlText w:val="%3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50849827">
    <w:abstractNumId w:val="16"/>
  </w:num>
  <w:num w:numId="2" w16cid:durableId="426924583">
    <w:abstractNumId w:val="6"/>
  </w:num>
  <w:num w:numId="3" w16cid:durableId="261887368">
    <w:abstractNumId w:val="15"/>
  </w:num>
  <w:num w:numId="4" w16cid:durableId="1914729673">
    <w:abstractNumId w:val="10"/>
  </w:num>
  <w:num w:numId="5" w16cid:durableId="684017770">
    <w:abstractNumId w:val="1"/>
  </w:num>
  <w:num w:numId="6" w16cid:durableId="421534114">
    <w:abstractNumId w:val="7"/>
  </w:num>
  <w:num w:numId="7" w16cid:durableId="612788755">
    <w:abstractNumId w:val="5"/>
  </w:num>
  <w:num w:numId="8" w16cid:durableId="171771764">
    <w:abstractNumId w:val="12"/>
  </w:num>
  <w:num w:numId="9" w16cid:durableId="2063212206">
    <w:abstractNumId w:val="2"/>
  </w:num>
  <w:num w:numId="10" w16cid:durableId="536359517">
    <w:abstractNumId w:val="0"/>
  </w:num>
  <w:num w:numId="11" w16cid:durableId="1939678997">
    <w:abstractNumId w:val="9"/>
  </w:num>
  <w:num w:numId="12" w16cid:durableId="1527671100">
    <w:abstractNumId w:val="13"/>
  </w:num>
  <w:num w:numId="13" w16cid:durableId="1972637078">
    <w:abstractNumId w:val="3"/>
  </w:num>
  <w:num w:numId="14" w16cid:durableId="223373221">
    <w:abstractNumId w:val="8"/>
  </w:num>
  <w:num w:numId="15" w16cid:durableId="1432627316">
    <w:abstractNumId w:val="11"/>
  </w:num>
  <w:num w:numId="16" w16cid:durableId="329215128">
    <w:abstractNumId w:val="14"/>
  </w:num>
  <w:num w:numId="17" w16cid:durableId="1667316002">
    <w:abstractNumId w:val="14"/>
  </w:num>
  <w:num w:numId="18" w16cid:durableId="1376613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7E3"/>
    <w:rsid w:val="00001A6B"/>
    <w:rsid w:val="00001B8A"/>
    <w:rsid w:val="00013671"/>
    <w:rsid w:val="00032DAD"/>
    <w:rsid w:val="0004480C"/>
    <w:rsid w:val="000A1A9A"/>
    <w:rsid w:val="000B0DF7"/>
    <w:rsid w:val="000D401D"/>
    <w:rsid w:val="000E66C2"/>
    <w:rsid w:val="000F058A"/>
    <w:rsid w:val="000F3947"/>
    <w:rsid w:val="000F51BB"/>
    <w:rsid w:val="001111E8"/>
    <w:rsid w:val="001127E3"/>
    <w:rsid w:val="001132E6"/>
    <w:rsid w:val="00143C7F"/>
    <w:rsid w:val="00147C05"/>
    <w:rsid w:val="00175453"/>
    <w:rsid w:val="001B03D2"/>
    <w:rsid w:val="001B4FB7"/>
    <w:rsid w:val="001C20AF"/>
    <w:rsid w:val="001E2425"/>
    <w:rsid w:val="00204581"/>
    <w:rsid w:val="0020780F"/>
    <w:rsid w:val="00211767"/>
    <w:rsid w:val="002129CD"/>
    <w:rsid w:val="00272913"/>
    <w:rsid w:val="00273609"/>
    <w:rsid w:val="0028417D"/>
    <w:rsid w:val="002B2DCF"/>
    <w:rsid w:val="002B3C8A"/>
    <w:rsid w:val="00340B79"/>
    <w:rsid w:val="003475C3"/>
    <w:rsid w:val="003574C4"/>
    <w:rsid w:val="00373E1B"/>
    <w:rsid w:val="00376E98"/>
    <w:rsid w:val="003A5ABB"/>
    <w:rsid w:val="003B376E"/>
    <w:rsid w:val="003F4D96"/>
    <w:rsid w:val="00412B1D"/>
    <w:rsid w:val="0042767B"/>
    <w:rsid w:val="00436EAE"/>
    <w:rsid w:val="0044370F"/>
    <w:rsid w:val="00444E55"/>
    <w:rsid w:val="00456E37"/>
    <w:rsid w:val="004815A9"/>
    <w:rsid w:val="004945CA"/>
    <w:rsid w:val="004B6D8D"/>
    <w:rsid w:val="004D6F6F"/>
    <w:rsid w:val="004D6F99"/>
    <w:rsid w:val="004F2570"/>
    <w:rsid w:val="004F565A"/>
    <w:rsid w:val="0052741C"/>
    <w:rsid w:val="00552EE7"/>
    <w:rsid w:val="00557C4C"/>
    <w:rsid w:val="00561CA9"/>
    <w:rsid w:val="00562122"/>
    <w:rsid w:val="0058629A"/>
    <w:rsid w:val="00594C69"/>
    <w:rsid w:val="005D0B5F"/>
    <w:rsid w:val="005E2C20"/>
    <w:rsid w:val="00613105"/>
    <w:rsid w:val="00657B73"/>
    <w:rsid w:val="00657F3F"/>
    <w:rsid w:val="00670CC1"/>
    <w:rsid w:val="006A494F"/>
    <w:rsid w:val="006D49D3"/>
    <w:rsid w:val="006E4410"/>
    <w:rsid w:val="006F1087"/>
    <w:rsid w:val="006F6416"/>
    <w:rsid w:val="00706558"/>
    <w:rsid w:val="00716E0C"/>
    <w:rsid w:val="00727971"/>
    <w:rsid w:val="007301AC"/>
    <w:rsid w:val="007316A0"/>
    <w:rsid w:val="00736719"/>
    <w:rsid w:val="007406AE"/>
    <w:rsid w:val="00762236"/>
    <w:rsid w:val="00766337"/>
    <w:rsid w:val="00780B8E"/>
    <w:rsid w:val="007A4599"/>
    <w:rsid w:val="007C013E"/>
    <w:rsid w:val="007D2A74"/>
    <w:rsid w:val="007E2AA6"/>
    <w:rsid w:val="007E517D"/>
    <w:rsid w:val="007E6BEE"/>
    <w:rsid w:val="007E7B2B"/>
    <w:rsid w:val="00806CB4"/>
    <w:rsid w:val="00811B87"/>
    <w:rsid w:val="00815F3F"/>
    <w:rsid w:val="00821B3C"/>
    <w:rsid w:val="00836553"/>
    <w:rsid w:val="00836574"/>
    <w:rsid w:val="0084642B"/>
    <w:rsid w:val="00856BE0"/>
    <w:rsid w:val="00876E9E"/>
    <w:rsid w:val="008964A1"/>
    <w:rsid w:val="00897860"/>
    <w:rsid w:val="008A1F44"/>
    <w:rsid w:val="008B6F10"/>
    <w:rsid w:val="008C4369"/>
    <w:rsid w:val="008C5225"/>
    <w:rsid w:val="008C656D"/>
    <w:rsid w:val="0091571A"/>
    <w:rsid w:val="009434B1"/>
    <w:rsid w:val="009500EB"/>
    <w:rsid w:val="00953687"/>
    <w:rsid w:val="00964C93"/>
    <w:rsid w:val="009753EF"/>
    <w:rsid w:val="009A4008"/>
    <w:rsid w:val="009B31EB"/>
    <w:rsid w:val="009B7AB0"/>
    <w:rsid w:val="009C2234"/>
    <w:rsid w:val="009D3918"/>
    <w:rsid w:val="009E12A5"/>
    <w:rsid w:val="009E15FC"/>
    <w:rsid w:val="009E4D5C"/>
    <w:rsid w:val="00A13A79"/>
    <w:rsid w:val="00A41C6B"/>
    <w:rsid w:val="00A82B64"/>
    <w:rsid w:val="00AA1D1D"/>
    <w:rsid w:val="00AB428A"/>
    <w:rsid w:val="00AB6D93"/>
    <w:rsid w:val="00AC730B"/>
    <w:rsid w:val="00AD09B8"/>
    <w:rsid w:val="00AD4436"/>
    <w:rsid w:val="00AE4197"/>
    <w:rsid w:val="00AE5414"/>
    <w:rsid w:val="00B40E77"/>
    <w:rsid w:val="00B42100"/>
    <w:rsid w:val="00B460D3"/>
    <w:rsid w:val="00B57D34"/>
    <w:rsid w:val="00B62B84"/>
    <w:rsid w:val="00B93E26"/>
    <w:rsid w:val="00BB4A8A"/>
    <w:rsid w:val="00BC4046"/>
    <w:rsid w:val="00BD5AED"/>
    <w:rsid w:val="00BD63E9"/>
    <w:rsid w:val="00BF2805"/>
    <w:rsid w:val="00C027C6"/>
    <w:rsid w:val="00C14433"/>
    <w:rsid w:val="00C21C0F"/>
    <w:rsid w:val="00C27DA7"/>
    <w:rsid w:val="00C44820"/>
    <w:rsid w:val="00C4757E"/>
    <w:rsid w:val="00C506BA"/>
    <w:rsid w:val="00C64921"/>
    <w:rsid w:val="00C75FC6"/>
    <w:rsid w:val="00C90642"/>
    <w:rsid w:val="00C9675F"/>
    <w:rsid w:val="00CA6DF1"/>
    <w:rsid w:val="00CC3D0F"/>
    <w:rsid w:val="00CE4264"/>
    <w:rsid w:val="00CE4466"/>
    <w:rsid w:val="00CE698B"/>
    <w:rsid w:val="00CF3044"/>
    <w:rsid w:val="00D002DA"/>
    <w:rsid w:val="00D01E75"/>
    <w:rsid w:val="00D03675"/>
    <w:rsid w:val="00D05330"/>
    <w:rsid w:val="00D22285"/>
    <w:rsid w:val="00D25C85"/>
    <w:rsid w:val="00D53FA9"/>
    <w:rsid w:val="00DA02BE"/>
    <w:rsid w:val="00DA2E42"/>
    <w:rsid w:val="00DB4FB0"/>
    <w:rsid w:val="00DD111A"/>
    <w:rsid w:val="00DE0C03"/>
    <w:rsid w:val="00DE1734"/>
    <w:rsid w:val="00DE5DE0"/>
    <w:rsid w:val="00E01769"/>
    <w:rsid w:val="00E01A8C"/>
    <w:rsid w:val="00E174CC"/>
    <w:rsid w:val="00E32534"/>
    <w:rsid w:val="00E62EDF"/>
    <w:rsid w:val="00E73249"/>
    <w:rsid w:val="00EB0619"/>
    <w:rsid w:val="00ED3123"/>
    <w:rsid w:val="00EF5853"/>
    <w:rsid w:val="00F0301D"/>
    <w:rsid w:val="00F10E1C"/>
    <w:rsid w:val="00F14962"/>
    <w:rsid w:val="00F201AB"/>
    <w:rsid w:val="00F21245"/>
    <w:rsid w:val="00F26093"/>
    <w:rsid w:val="00F454BC"/>
    <w:rsid w:val="00F4714B"/>
    <w:rsid w:val="00F5008F"/>
    <w:rsid w:val="00F54D0A"/>
    <w:rsid w:val="00F61480"/>
    <w:rsid w:val="00F764C9"/>
    <w:rsid w:val="00F85768"/>
    <w:rsid w:val="00F90AD3"/>
    <w:rsid w:val="00FB3295"/>
    <w:rsid w:val="00F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3257"/>
  <w15:docId w15:val="{65214FFA-4F74-4BC0-8C90-C1C66CD3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94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CA"/>
    </w:rPr>
  </w:style>
  <w:style w:type="paragraph" w:customStyle="1" w:styleId="Paragraphe">
    <w:name w:val="Paragraphe"/>
    <w:basedOn w:val="Normal"/>
    <w:next w:val="Normal"/>
    <w:link w:val="ParagrapheCar"/>
    <w:autoRedefine/>
    <w:rsid w:val="00F85768"/>
    <w:pPr>
      <w:widowControl w:val="0"/>
      <w:numPr>
        <w:ilvl w:val="1"/>
        <w:numId w:val="1"/>
      </w:numPr>
      <w:spacing w:before="60" w:after="60"/>
      <w:jc w:val="both"/>
    </w:pPr>
    <w:rPr>
      <w:rFonts w:ascii="Arial" w:hAnsi="Arial" w:cs="Arial"/>
      <w:snapToGrid w:val="0"/>
      <w:sz w:val="22"/>
      <w:szCs w:val="20"/>
      <w:lang w:eastAsia="fr-FR"/>
    </w:rPr>
  </w:style>
  <w:style w:type="paragraph" w:customStyle="1" w:styleId="Sous-paragraphe">
    <w:name w:val="Sous-paragraphe"/>
    <w:basedOn w:val="Normal"/>
    <w:next w:val="Normal"/>
    <w:autoRedefine/>
    <w:rsid w:val="003574C4"/>
    <w:pPr>
      <w:widowControl w:val="0"/>
      <w:numPr>
        <w:ilvl w:val="2"/>
        <w:numId w:val="1"/>
      </w:numPr>
      <w:spacing w:after="60"/>
      <w:jc w:val="both"/>
    </w:pPr>
    <w:rPr>
      <w:rFonts w:ascii="Arial" w:hAnsi="Arial" w:cs="Arial"/>
      <w:snapToGrid w:val="0"/>
      <w:sz w:val="2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01A6B"/>
    <w:pPr>
      <w:spacing w:after="200" w:line="276" w:lineRule="auto"/>
      <w:ind w:left="720"/>
      <w:contextualSpacing/>
    </w:pPr>
    <w:rPr>
      <w:rFonts w:ascii="Arial" w:hAnsi="Arial"/>
      <w:sz w:val="22"/>
      <w:szCs w:val="20"/>
    </w:rPr>
  </w:style>
  <w:style w:type="paragraph" w:customStyle="1" w:styleId="Chapitre">
    <w:name w:val="Chapitre"/>
    <w:basedOn w:val="Normal"/>
    <w:next w:val="Normal"/>
    <w:autoRedefine/>
    <w:rsid w:val="00657B73"/>
    <w:pPr>
      <w:widowControl w:val="0"/>
      <w:numPr>
        <w:numId w:val="4"/>
      </w:numPr>
      <w:tabs>
        <w:tab w:val="left" w:pos="1872"/>
      </w:tabs>
      <w:spacing w:after="60"/>
      <w:ind w:left="1872" w:right="36" w:hanging="1872"/>
      <w:jc w:val="both"/>
    </w:pPr>
    <w:rPr>
      <w:rFonts w:ascii="Arial" w:hAnsi="Arial" w:cs="Arial"/>
      <w:b/>
      <w:caps/>
      <w:snapToGrid w:val="0"/>
      <w:sz w:val="22"/>
      <w:szCs w:val="20"/>
      <w:lang w:eastAsia="fr-FR"/>
    </w:rPr>
  </w:style>
  <w:style w:type="paragraph" w:customStyle="1" w:styleId="Section">
    <w:name w:val="Section"/>
    <w:basedOn w:val="Normal"/>
    <w:next w:val="Normal"/>
    <w:autoRedefine/>
    <w:rsid w:val="00657B73"/>
    <w:pPr>
      <w:widowControl w:val="0"/>
      <w:numPr>
        <w:ilvl w:val="1"/>
        <w:numId w:val="4"/>
      </w:numPr>
      <w:spacing w:after="60"/>
    </w:pPr>
    <w:rPr>
      <w:rFonts w:ascii="Arial" w:hAnsi="Arial"/>
      <w:b/>
      <w:snapToGrid w:val="0"/>
      <w:sz w:val="22"/>
      <w:szCs w:val="20"/>
      <w:lang w:eastAsia="fr-FR"/>
    </w:rPr>
  </w:style>
  <w:style w:type="paragraph" w:customStyle="1" w:styleId="Sous-section">
    <w:name w:val="Sous-section"/>
    <w:basedOn w:val="Normal"/>
    <w:next w:val="Normal"/>
    <w:autoRedefine/>
    <w:rsid w:val="00657B73"/>
    <w:pPr>
      <w:widowControl w:val="0"/>
      <w:numPr>
        <w:ilvl w:val="2"/>
        <w:numId w:val="4"/>
      </w:numPr>
      <w:spacing w:after="60"/>
      <w:ind w:left="1872" w:hanging="1872"/>
      <w:jc w:val="both"/>
    </w:pPr>
    <w:rPr>
      <w:rFonts w:ascii="Arial" w:hAnsi="Arial" w:cs="Arial"/>
      <w:i/>
      <w:snapToGrid w:val="0"/>
      <w:color w:val="008000"/>
      <w:sz w:val="22"/>
      <w:szCs w:val="20"/>
      <w:lang w:eastAsia="fr-FR"/>
    </w:rPr>
  </w:style>
  <w:style w:type="paragraph" w:customStyle="1" w:styleId="Article">
    <w:name w:val="Article"/>
    <w:basedOn w:val="Normal"/>
    <w:next w:val="Normal"/>
    <w:autoRedefine/>
    <w:rsid w:val="00657B73"/>
    <w:pPr>
      <w:widowControl w:val="0"/>
      <w:snapToGrid w:val="0"/>
      <w:spacing w:after="60"/>
      <w:jc w:val="both"/>
    </w:pPr>
    <w:rPr>
      <w:rFonts w:ascii="Arial" w:hAnsi="Arial" w:cs="Arial"/>
      <w:b/>
      <w:snapToGrid w:val="0"/>
      <w:sz w:val="22"/>
      <w:szCs w:val="20"/>
      <w:lang w:eastAsia="fr-FR"/>
    </w:rPr>
  </w:style>
  <w:style w:type="character" w:customStyle="1" w:styleId="ParagrapheCar">
    <w:name w:val="Paragraphe Car"/>
    <w:link w:val="Paragraphe"/>
    <w:rsid w:val="00F85768"/>
    <w:rPr>
      <w:rFonts w:ascii="Arial" w:eastAsia="Times New Roman" w:hAnsi="Arial" w:cs="Arial"/>
      <w:snapToGrid w:val="0"/>
      <w:szCs w:val="20"/>
      <w:lang w:eastAsia="fr-FR"/>
    </w:rPr>
  </w:style>
  <w:style w:type="table" w:styleId="Grilledutableau">
    <w:name w:val="Table Grid"/>
    <w:basedOn w:val="TableauNormal"/>
    <w:uiPriority w:val="59"/>
    <w:rsid w:val="0011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7A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7A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A45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A459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A4599"/>
    <w:rPr>
      <w:vertAlign w:val="superscript"/>
    </w:rPr>
  </w:style>
  <w:style w:type="table" w:customStyle="1" w:styleId="Grilledutableau3">
    <w:name w:val="Grille du tableau3"/>
    <w:basedOn w:val="TableauNormal"/>
    <w:next w:val="Grilledutableau"/>
    <w:uiPriority w:val="59"/>
    <w:rsid w:val="0021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37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70F"/>
    <w:rPr>
      <w:rFonts w:ascii="Tahoma" w:eastAsia="Times New Roman" w:hAnsi="Tahoma" w:cs="Tahoma"/>
      <w:sz w:val="16"/>
      <w:szCs w:val="16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C2231D9F4C649B2751ED6189A37DB" ma:contentTypeVersion="13" ma:contentTypeDescription="Crée un document." ma:contentTypeScope="" ma:versionID="9d64547fdc14adc65489329272488b7c">
  <xsd:schema xmlns:xsd="http://www.w3.org/2001/XMLSchema" xmlns:xs="http://www.w3.org/2001/XMLSchema" xmlns:p="http://schemas.microsoft.com/office/2006/metadata/properties" xmlns:ns2="c5d98e5a-44e1-4466-b6f1-a36916883502" xmlns:ns3="814c3b4d-36c9-481f-946a-61b9643f6354" targetNamespace="http://schemas.microsoft.com/office/2006/metadata/properties" ma:root="true" ma:fieldsID="771979effefdd1a2eb60a7cb89c0ccf1" ns2:_="" ns3:_="">
    <xsd:import namespace="c5d98e5a-44e1-4466-b6f1-a36916883502"/>
    <xsd:import namespace="814c3b4d-36c9-481f-946a-61b9643f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98e5a-44e1-4466-b6f1-a36916883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5b94726-9639-41eb-adf0-7ef2a6745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c3b4d-36c9-481f-946a-61b9643f63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8f6c30-4f10-46e7-bcbe-ea67ac16b133}" ma:internalName="TaxCatchAll" ma:showField="CatchAllData" ma:web="814c3b4d-36c9-481f-946a-61b9643f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4c3b4d-36c9-481f-946a-61b9643f6354" xsi:nil="true"/>
    <lcf76f155ced4ddcb4097134ff3c332f xmlns="c5d98e5a-44e1-4466-b6f1-a369168835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22CA2-AC4F-4CB8-83F3-026FC6F865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9167D-BF03-494D-98A6-DCCCA3641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98e5a-44e1-4466-b6f1-a36916883502"/>
    <ds:schemaRef ds:uri="814c3b4d-36c9-481f-946a-61b9643f6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74CFE-C860-4087-B770-EDD36631DB33}">
  <ds:schemaRefs>
    <ds:schemaRef ds:uri="http://schemas.openxmlformats.org/package/2006/metadata/core-properties"/>
    <ds:schemaRef ds:uri="http://schemas.microsoft.com/office/2006/documentManagement/types"/>
    <ds:schemaRef ds:uri="814c3b4d-36c9-481f-946a-61b9643f635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c5d98e5a-44e1-4466-b6f1-a3691688350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10815F-471A-4894-9552-1686DDA93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Marie-Pier Lamy</dc:creator>
  <cp:lastModifiedBy>Lise Lavigne</cp:lastModifiedBy>
  <cp:revision>16</cp:revision>
  <cp:lastPrinted>2025-01-15T20:26:00Z</cp:lastPrinted>
  <dcterms:created xsi:type="dcterms:W3CDTF">2023-09-29T16:02:00Z</dcterms:created>
  <dcterms:modified xsi:type="dcterms:W3CDTF">2025-01-15T20:27:00Z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0x010100F7DC2231D9F4C649B2751ED6189A37DB</vt:lpwstr>
  </property>
  <property fmtid="{D5CDD505-2E9C-101B-9397-08002B2CF9AE}" pid="3" name="Order">
    <vt:r8>52277400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